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D1C" w14:textId="77777777" w:rsidR="006A25C9" w:rsidRDefault="006A25C9" w:rsidP="00B3534C">
      <w:pPr>
        <w:tabs>
          <w:tab w:val="left" w:pos="940"/>
        </w:tabs>
      </w:pPr>
    </w:p>
    <w:p w14:paraId="4C6387ED" w14:textId="02FC29D9" w:rsidR="00CF6925" w:rsidRDefault="00CF6925" w:rsidP="006A25C9">
      <w:pPr>
        <w:tabs>
          <w:tab w:val="left" w:pos="940"/>
        </w:tabs>
        <w:rPr>
          <w:rFonts w:ascii="Avenir Next LT Pro" w:hAnsi="Avenir Next LT Pro"/>
        </w:rPr>
      </w:pPr>
      <w:r w:rsidRPr="00CF6925">
        <w:rPr>
          <w:rFonts w:ascii="Avenir Next LT Pro" w:hAnsi="Avenir Next LT Pro"/>
          <w:b/>
          <w:bCs/>
          <w:highlight w:val="yellow"/>
        </w:rPr>
        <w:t>Subject</w:t>
      </w:r>
      <w:r>
        <w:rPr>
          <w:rFonts w:ascii="Avenir Next LT Pro" w:hAnsi="Avenir Next LT Pro"/>
          <w:b/>
          <w:bCs/>
          <w:highlight w:val="yellow"/>
        </w:rPr>
        <w:t xml:space="preserve"> Line</w:t>
      </w:r>
      <w:r w:rsidRPr="00CF6925">
        <w:rPr>
          <w:rFonts w:ascii="Avenir Next LT Pro" w:hAnsi="Avenir Next LT Pro"/>
          <w:highlight w:val="yellow"/>
        </w:rPr>
        <w:t>: Let’s feel better together. Join the wellness challenge!</w:t>
      </w:r>
    </w:p>
    <w:p w14:paraId="7CA09504" w14:textId="1EDE1CB6" w:rsidR="00CF6925" w:rsidRDefault="00CF6925" w:rsidP="006A25C9">
      <w:pPr>
        <w:tabs>
          <w:tab w:val="left" w:pos="940"/>
        </w:tabs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7C71F5E" wp14:editId="3B79B7EA">
                <wp:simplePos x="0" y="0"/>
                <wp:positionH relativeFrom="margin">
                  <wp:posOffset>-158750</wp:posOffset>
                </wp:positionH>
                <wp:positionV relativeFrom="paragraph">
                  <wp:posOffset>87630</wp:posOffset>
                </wp:positionV>
                <wp:extent cx="6358255" cy="749300"/>
                <wp:effectExtent l="0" t="0" r="0" b="0"/>
                <wp:wrapNone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28587" w14:textId="4E06AA98" w:rsidR="00CF6925" w:rsidRPr="00B3534C" w:rsidRDefault="00CF6925" w:rsidP="00CF6925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</w:pPr>
                            <w:r w:rsidRPr="00CF6925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  <w:t>Small steps. Big wins. All at your 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71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pt;margin-top:6.9pt;width:500.65pt;height:5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" filled="f" stroked="f">
                <v:textbox>
                  <w:txbxContent>
                    <w:p w14:paraId="1DE28587" w14:textId="4E06AA98" w:rsidR="00CF6925" w:rsidRPr="00B3534C" w:rsidRDefault="00CF6925" w:rsidP="00CF6925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</w:pPr>
                      <w:r w:rsidRPr="00CF6925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  <w:t>Small steps. Big wins. All at your pace.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78333" w14:textId="0DEB3C32" w:rsidR="00CF6925" w:rsidRDefault="00CF6925" w:rsidP="006A25C9">
      <w:pPr>
        <w:tabs>
          <w:tab w:val="left" w:pos="940"/>
        </w:tabs>
        <w:rPr>
          <w:rFonts w:ascii="Avenir Next LT Pro" w:hAnsi="Avenir Next LT Pro"/>
        </w:rPr>
      </w:pPr>
    </w:p>
    <w:p w14:paraId="03BB8D89" w14:textId="77777777" w:rsidR="00CF6925" w:rsidRDefault="00CF6925" w:rsidP="006A25C9">
      <w:pPr>
        <w:tabs>
          <w:tab w:val="left" w:pos="940"/>
        </w:tabs>
        <w:rPr>
          <w:rFonts w:ascii="Avenir Next LT Pro" w:hAnsi="Avenir Next LT Pro"/>
        </w:rPr>
      </w:pPr>
    </w:p>
    <w:p w14:paraId="7C4EBDF0" w14:textId="21CAFF94" w:rsidR="006A25C9" w:rsidRPr="006A25C9" w:rsidRDefault="006A25C9" w:rsidP="006A25C9">
      <w:pPr>
        <w:tabs>
          <w:tab w:val="left" w:pos="940"/>
        </w:tabs>
        <w:rPr>
          <w:rFonts w:ascii="Avenir Next LT Pro" w:hAnsi="Avenir Next LT Pro"/>
        </w:rPr>
      </w:pPr>
      <w:r w:rsidRPr="006A25C9">
        <w:rPr>
          <w:rFonts w:ascii="Avenir Next LT Pro" w:hAnsi="Avenir Next LT Pro"/>
        </w:rPr>
        <w:t xml:space="preserve">Dear </w:t>
      </w:r>
      <w:r w:rsidRPr="006A25C9">
        <w:rPr>
          <w:rFonts w:ascii="Avenir Next LT Pro" w:hAnsi="Avenir Next LT Pro"/>
          <w:highlight w:val="yellow"/>
        </w:rPr>
        <w:t>[NAME],</w:t>
      </w:r>
    </w:p>
    <w:p w14:paraId="0209BBFD" w14:textId="77777777" w:rsidR="00CF6925" w:rsidRPr="00CF6925" w:rsidRDefault="00CF6925" w:rsidP="00CF6925">
      <w:pPr>
        <w:tabs>
          <w:tab w:val="left" w:pos="940"/>
        </w:tabs>
        <w:rPr>
          <w:rFonts w:ascii="Avenir Next LT Pro" w:hAnsi="Avenir Next LT Pro"/>
        </w:rPr>
      </w:pPr>
      <w:r w:rsidRPr="00CF6925">
        <w:rPr>
          <w:rFonts w:ascii="Avenir Next LT Pro" w:hAnsi="Avenir Next LT Pro"/>
        </w:rPr>
        <w:t xml:space="preserve">We’re launching a new wellness challenge designed to support your mind, body, and </w:t>
      </w:r>
      <w:proofErr w:type="gramStart"/>
      <w:r w:rsidRPr="00CF6925">
        <w:rPr>
          <w:rFonts w:ascii="Avenir Next LT Pro" w:hAnsi="Avenir Next LT Pro"/>
        </w:rPr>
        <w:t>balance,</w:t>
      </w:r>
      <w:proofErr w:type="gramEnd"/>
      <w:r w:rsidRPr="00CF6925">
        <w:rPr>
          <w:rFonts w:ascii="Avenir Next LT Pro" w:hAnsi="Avenir Next LT Pro"/>
        </w:rPr>
        <w:t xml:space="preserve"> your way.</w:t>
      </w:r>
    </w:p>
    <w:p w14:paraId="4A7D89C3" w14:textId="77777777" w:rsidR="00CF6925" w:rsidRPr="00CF6925" w:rsidRDefault="00CF6925" w:rsidP="00CF6925">
      <w:pPr>
        <w:pStyle w:val="ListParagraph"/>
        <w:numPr>
          <w:ilvl w:val="0"/>
          <w:numId w:val="4"/>
        </w:numPr>
        <w:tabs>
          <w:tab w:val="left" w:pos="940"/>
        </w:tabs>
        <w:rPr>
          <w:rFonts w:ascii="Avenir Next LT Pro" w:hAnsi="Avenir Next LT Pro"/>
        </w:rPr>
      </w:pPr>
      <w:r w:rsidRPr="00CF6925">
        <w:rPr>
          <w:rFonts w:ascii="Avenir Next LT Pro" w:hAnsi="Avenir Next LT Pro"/>
        </w:rPr>
        <w:t>Choose your pace and your focus</w:t>
      </w:r>
    </w:p>
    <w:p w14:paraId="4D1AE82A" w14:textId="77777777" w:rsidR="00CF6925" w:rsidRPr="00CF6925" w:rsidRDefault="00CF6925" w:rsidP="00CF6925">
      <w:pPr>
        <w:pStyle w:val="ListParagraph"/>
        <w:numPr>
          <w:ilvl w:val="0"/>
          <w:numId w:val="4"/>
        </w:numPr>
        <w:tabs>
          <w:tab w:val="left" w:pos="940"/>
        </w:tabs>
        <w:rPr>
          <w:rFonts w:ascii="Avenir Next LT Pro" w:hAnsi="Avenir Next LT Pro"/>
        </w:rPr>
      </w:pPr>
      <w:r w:rsidRPr="00CF6925">
        <w:rPr>
          <w:rFonts w:ascii="Avenir Next LT Pro" w:hAnsi="Avenir Next LT Pro"/>
        </w:rPr>
        <w:t>Connect with colleagues (or go solo)</w:t>
      </w:r>
    </w:p>
    <w:p w14:paraId="1C497A70" w14:textId="77777777" w:rsidR="00CF6925" w:rsidRPr="00CF6925" w:rsidRDefault="00CF6925" w:rsidP="00CF6925">
      <w:pPr>
        <w:pStyle w:val="ListParagraph"/>
        <w:numPr>
          <w:ilvl w:val="0"/>
          <w:numId w:val="4"/>
        </w:numPr>
        <w:tabs>
          <w:tab w:val="left" w:pos="940"/>
        </w:tabs>
        <w:rPr>
          <w:rFonts w:ascii="Avenir Next LT Pro" w:hAnsi="Avenir Next LT Pro"/>
        </w:rPr>
      </w:pPr>
      <w:r w:rsidRPr="00CF6925">
        <w:rPr>
          <w:rFonts w:ascii="Avenir Next LT Pro" w:hAnsi="Avenir Next LT Pro"/>
        </w:rPr>
        <w:t>Celebrate progress, not perfection</w:t>
      </w:r>
    </w:p>
    <w:p w14:paraId="49EAD2BC" w14:textId="77777777" w:rsidR="00CF6925" w:rsidRPr="00CF6925" w:rsidRDefault="00CF6925" w:rsidP="00CF6925">
      <w:pPr>
        <w:pStyle w:val="ListParagraph"/>
        <w:numPr>
          <w:ilvl w:val="0"/>
          <w:numId w:val="4"/>
        </w:numPr>
        <w:tabs>
          <w:tab w:val="left" w:pos="940"/>
        </w:tabs>
        <w:rPr>
          <w:rFonts w:ascii="Avenir Next LT Pro" w:hAnsi="Avenir Next LT Pro"/>
        </w:rPr>
      </w:pPr>
      <w:r w:rsidRPr="00CF6925">
        <w:rPr>
          <w:rFonts w:ascii="Avenir Next LT Pro" w:hAnsi="Avenir Next LT Pro"/>
        </w:rPr>
        <w:t>Earn recognition and rewards along the way</w:t>
      </w:r>
    </w:p>
    <w:p w14:paraId="1BEA292B" w14:textId="77777777" w:rsidR="006A25C9" w:rsidRPr="00B31E4F" w:rsidRDefault="006A25C9" w:rsidP="006A25C9">
      <w:pPr>
        <w:tabs>
          <w:tab w:val="left" w:pos="940"/>
        </w:tabs>
        <w:rPr>
          <w:rFonts w:ascii="Avenir Next LT Pro" w:hAnsi="Avenir Next LT Pro"/>
          <w:b/>
        </w:rPr>
      </w:pPr>
    </w:p>
    <w:p w14:paraId="1584FA7B" w14:textId="79084D9C" w:rsidR="006A25C9" w:rsidRPr="006A25C9" w:rsidRDefault="00CF6925" w:rsidP="00B3534C">
      <w:pPr>
        <w:tabs>
          <w:tab w:val="left" w:pos="940"/>
        </w:tabs>
        <w:rPr>
          <w:rFonts w:ascii="Avenir Next LT Pro" w:hAnsi="Avenir Next LT Pro"/>
        </w:rPr>
      </w:pPr>
      <w:proofErr w:type="gramStart"/>
      <w:r w:rsidRPr="00CF6925">
        <w:rPr>
          <w:rFonts w:ascii="Avenir Next LT Pro" w:eastAsiaTheme="majorEastAsia" w:hAnsi="Avenir Next LT Pro" w:cstheme="majorBidi"/>
          <w:color w:val="00A2FF"/>
          <w:sz w:val="32"/>
          <w:szCs w:val="32"/>
        </w:rPr>
        <w:t>However</w:t>
      </w:r>
      <w:proofErr w:type="gramEnd"/>
      <w:r w:rsidRPr="00CF6925">
        <w:rPr>
          <w:rFonts w:ascii="Avenir Next LT Pro" w:eastAsiaTheme="majorEastAsia" w:hAnsi="Avenir Next LT Pro" w:cstheme="majorBidi"/>
          <w:color w:val="00A2FF"/>
          <w:sz w:val="32"/>
          <w:szCs w:val="32"/>
        </w:rPr>
        <w:t xml:space="preserve"> you define wellness–movement, mindfulness, hydration, rest–this challenge is for you.</w:t>
      </w:r>
    </w:p>
    <w:p w14:paraId="0BC35A8F" w14:textId="3B97FD2D" w:rsidR="006A25C9" w:rsidRDefault="00CF6925" w:rsidP="00B3534C">
      <w:pPr>
        <w:tabs>
          <w:tab w:val="left" w:pos="940"/>
        </w:tabs>
        <w:rPr>
          <w:rFonts w:ascii="Avenir Next LT Pro" w:hAnsi="Avenir Next LT Pro"/>
        </w:rPr>
      </w:pPr>
      <w:r w:rsidRPr="00CF6925">
        <w:rPr>
          <w:rFonts w:ascii="Avenir Next LT Pro" w:hAnsi="Avenir Next LT Pro"/>
        </w:rPr>
        <w:t xml:space="preserve">Log in to the </w:t>
      </w:r>
      <w:proofErr w:type="spellStart"/>
      <w:r w:rsidRPr="00CF6925">
        <w:rPr>
          <w:rFonts w:ascii="Avenir Next LT Pro" w:hAnsi="Avenir Next LT Pro"/>
        </w:rPr>
        <w:t>Espresa</w:t>
      </w:r>
      <w:proofErr w:type="spellEnd"/>
      <w:r w:rsidRPr="00CF6925">
        <w:rPr>
          <w:rFonts w:ascii="Avenir Next LT Pro" w:hAnsi="Avenir Next LT Pro"/>
        </w:rPr>
        <w:t xml:space="preserve"> app to join, track what feels good, and celebrate your wins</w:t>
      </w:r>
      <w:r>
        <w:rPr>
          <w:rFonts w:ascii="Avenir Next LT Pro" w:hAnsi="Avenir Next LT Pro"/>
        </w:rPr>
        <w:t>.</w:t>
      </w:r>
    </w:p>
    <w:p w14:paraId="191DEB70" w14:textId="77777777" w:rsidR="00CF6925" w:rsidRPr="006A25C9" w:rsidRDefault="00CF6925" w:rsidP="00B3534C">
      <w:pPr>
        <w:tabs>
          <w:tab w:val="left" w:pos="940"/>
        </w:tabs>
        <w:rPr>
          <w:rFonts w:ascii="Avenir Next LT Pro" w:hAnsi="Avenir Next LT Pro"/>
        </w:rPr>
      </w:pPr>
    </w:p>
    <w:p w14:paraId="6075C809" w14:textId="2F3E997B" w:rsidR="006A25C9" w:rsidRPr="006A25C9" w:rsidRDefault="006A25C9" w:rsidP="006A25C9">
      <w:pPr>
        <w:rPr>
          <w:rFonts w:ascii="Avenir Next LT Pro" w:hAnsi="Avenir Next LT Pro"/>
          <w:color w:val="222222"/>
        </w:rPr>
      </w:pPr>
      <w:r w:rsidRPr="006A25C9">
        <w:rPr>
          <w:rFonts w:ascii="Avenir Next LT Pro" w:hAnsi="Avenir Next LT Pro"/>
          <w:color w:val="222222"/>
        </w:rPr>
        <w:t>Warmly,</w:t>
      </w:r>
    </w:p>
    <w:p w14:paraId="2187E1EE" w14:textId="661A4903" w:rsidR="006A25C9" w:rsidRPr="006A25C9" w:rsidRDefault="006A25C9" w:rsidP="006A25C9">
      <w:pPr>
        <w:rPr>
          <w:rFonts w:ascii="Avenir Next LT Pro" w:hAnsi="Avenir Next LT Pro"/>
          <w:color w:val="222222"/>
        </w:rPr>
      </w:pPr>
      <w:r w:rsidRPr="006A25C9">
        <w:rPr>
          <w:rFonts w:ascii="Avenir Next LT Pro" w:hAnsi="Avenir Next LT Pro"/>
          <w:color w:val="222222"/>
          <w:highlight w:val="yellow"/>
        </w:rPr>
        <w:t>[NAME]</w:t>
      </w:r>
    </w:p>
    <w:p w14:paraId="736A613C" w14:textId="4B488912" w:rsidR="00B3534C" w:rsidRPr="00CF6925" w:rsidRDefault="006A25C9" w:rsidP="00CF6925">
      <w:pPr>
        <w:rPr>
          <w:rFonts w:ascii="Avenir Next LT Pro" w:hAnsi="Avenir Next LT Pro"/>
          <w:color w:val="222222"/>
        </w:rPr>
      </w:pPr>
      <w:r w:rsidRPr="006A25C9">
        <w:rPr>
          <w:rFonts w:ascii="Avenir Next LT Pro" w:hAnsi="Avenir Next LT Pro"/>
          <w:color w:val="222222"/>
          <w:highlight w:val="yellow"/>
        </w:rPr>
        <w:t>[CONTACT]</w:t>
      </w:r>
      <w:r w:rsidR="00BE6B6C" w:rsidRPr="006A25C9">
        <w:rPr>
          <w:rFonts w:ascii="Avenir Next LT Pro" w:hAnsi="Avenir Next LT Pro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6CF9FD7F">
                <wp:simplePos x="0" y="0"/>
                <wp:positionH relativeFrom="margin">
                  <wp:align>center</wp:align>
                </wp:positionH>
                <wp:positionV relativeFrom="paragraph">
                  <wp:posOffset>6185535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C489" w14:textId="77777777" w:rsidR="00A33373" w:rsidRDefault="00A33373" w:rsidP="00A3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6A93" id="_x0000_s1027" type="#_x0000_t202" style="position:absolute;margin-left:0;margin-top:487.05pt;width:493.3pt;height:74.7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" filled="f" stroked="f">
                <v:textbox>
                  <w:txbxContent>
                    <w:p w14:paraId="4875C489" w14:textId="77777777" w:rsidR="00A33373" w:rsidRDefault="00A33373" w:rsidP="00A3337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3534C" w:rsidRPr="00CF6925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1ECA" w14:textId="77777777" w:rsidR="00DE2D08" w:rsidRDefault="00DE2D08" w:rsidP="00782A4A">
      <w:pPr>
        <w:spacing w:after="0" w:line="240" w:lineRule="auto"/>
      </w:pPr>
      <w:r>
        <w:separator/>
      </w:r>
    </w:p>
  </w:endnote>
  <w:endnote w:type="continuationSeparator" w:id="0">
    <w:p w14:paraId="6F5921E2" w14:textId="77777777" w:rsidR="00DE2D08" w:rsidRDefault="00DE2D08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23527521" w:rsidR="00B21036" w:rsidRDefault="00CF6925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Join the Wellness Challenge</w:t>
                          </w:r>
                        </w:p>
                        <w:p w14:paraId="7AECFDCE" w14:textId="77777777" w:rsidR="00CF6925" w:rsidRPr="009B1A61" w:rsidRDefault="00CF6925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9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23527521" w:rsidR="00B21036" w:rsidRDefault="00CF6925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Join the Wellness Challenge</w:t>
                    </w:r>
                  </w:p>
                  <w:p w14:paraId="7AECFDCE" w14:textId="77777777" w:rsidR="00CF6925" w:rsidRPr="009B1A61" w:rsidRDefault="00CF6925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2CDB" w14:textId="77777777" w:rsidR="00DE2D08" w:rsidRDefault="00DE2D08" w:rsidP="00782A4A">
      <w:pPr>
        <w:spacing w:after="0" w:line="240" w:lineRule="auto"/>
      </w:pPr>
      <w:r>
        <w:separator/>
      </w:r>
    </w:p>
  </w:footnote>
  <w:footnote w:type="continuationSeparator" w:id="0">
    <w:p w14:paraId="42C4FCAD" w14:textId="77777777" w:rsidR="00DE2D08" w:rsidRDefault="00DE2D08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07DBE"/>
    <w:multiLevelType w:val="hybridMultilevel"/>
    <w:tmpl w:val="F47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7024"/>
    <w:multiLevelType w:val="hybridMultilevel"/>
    <w:tmpl w:val="AE22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22381">
    <w:abstractNumId w:val="0"/>
  </w:num>
  <w:num w:numId="2" w16cid:durableId="342323577">
    <w:abstractNumId w:val="2"/>
  </w:num>
  <w:num w:numId="3" w16cid:durableId="1243223213">
    <w:abstractNumId w:val="1"/>
  </w:num>
  <w:num w:numId="4" w16cid:durableId="176698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9225B"/>
    <w:rsid w:val="00124C1F"/>
    <w:rsid w:val="001A6FC8"/>
    <w:rsid w:val="002A2EAD"/>
    <w:rsid w:val="003217D2"/>
    <w:rsid w:val="004332C1"/>
    <w:rsid w:val="00496552"/>
    <w:rsid w:val="004A0B9B"/>
    <w:rsid w:val="00534C48"/>
    <w:rsid w:val="00680786"/>
    <w:rsid w:val="006A25C9"/>
    <w:rsid w:val="006B0A77"/>
    <w:rsid w:val="006D58D8"/>
    <w:rsid w:val="006E2758"/>
    <w:rsid w:val="00720AEA"/>
    <w:rsid w:val="00782A4A"/>
    <w:rsid w:val="008B1FD3"/>
    <w:rsid w:val="008E3767"/>
    <w:rsid w:val="009518FE"/>
    <w:rsid w:val="009B1A61"/>
    <w:rsid w:val="00A33373"/>
    <w:rsid w:val="00B21036"/>
    <w:rsid w:val="00B31E4F"/>
    <w:rsid w:val="00B3534C"/>
    <w:rsid w:val="00B51E2C"/>
    <w:rsid w:val="00BC6BED"/>
    <w:rsid w:val="00BC745A"/>
    <w:rsid w:val="00BE6B6C"/>
    <w:rsid w:val="00BF2DB8"/>
    <w:rsid w:val="00C95D72"/>
    <w:rsid w:val="00CF6925"/>
    <w:rsid w:val="00DE2D08"/>
    <w:rsid w:val="00E1003E"/>
    <w:rsid w:val="00E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9</cp:revision>
  <dcterms:created xsi:type="dcterms:W3CDTF">2025-07-31T23:44:00Z</dcterms:created>
  <dcterms:modified xsi:type="dcterms:W3CDTF">2025-08-07T15:29:00Z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